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170.07874015748033" w:type="pct"/>
        <w:tblLayout w:type="fixed"/>
        <w:tblLook w:val="0600"/>
      </w:tblPr>
      <w:tblGrid>
        <w:gridCol w:w="8205"/>
        <w:gridCol w:w="1935"/>
        <w:tblGridChange w:id="0">
          <w:tblGrid>
            <w:gridCol w:w="8205"/>
            <w:gridCol w:w="1935"/>
          </w:tblGrid>
        </w:tblGridChange>
      </w:tblGrid>
      <w:tr>
        <w:trPr>
          <w:trHeight w:val="440" w:hRule="atLeast"/>
        </w:trPr>
        <w:tc>
          <w:tcPr>
            <w:shd w:fill="3dbca2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Naturvetenskapsprogrammet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inriktning Naturvetenskap</w:t>
            </w:r>
          </w:p>
        </w:tc>
        <w:tc>
          <w:tcPr>
            <w:shd w:fill="3dbca2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  <w:drawing>
                <wp:inline distB="114300" distT="114300" distL="114300" distR="114300">
                  <wp:extent cx="524738" cy="5247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38" cy="524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5.0" w:type="dxa"/>
        <w:jc w:val="left"/>
        <w:tblInd w:w="116.99999999999999" w:type="dxa"/>
        <w:tblBorders>
          <w:top w:color="3dbca2" w:space="0" w:sz="4" w:val="single"/>
          <w:left w:color="3dbca2" w:space="0" w:sz="4" w:val="single"/>
          <w:bottom w:color="3dbca2" w:space="0" w:sz="4" w:val="single"/>
          <w:right w:color="3dbca2" w:space="0" w:sz="4" w:val="single"/>
          <w:insideH w:color="3dbca2" w:space="0" w:sz="4" w:val="single"/>
          <w:insideV w:color="3dbca2" w:space="0" w:sz="4" w:val="single"/>
        </w:tblBorders>
        <w:tblLayout w:type="fixed"/>
        <w:tblLook w:val="0400"/>
      </w:tblPr>
      <w:tblGrid>
        <w:gridCol w:w="2145"/>
        <w:gridCol w:w="255"/>
        <w:gridCol w:w="2445"/>
        <w:gridCol w:w="2265"/>
        <w:gridCol w:w="780"/>
        <w:gridCol w:w="735"/>
        <w:gridCol w:w="720"/>
        <w:gridCol w:w="780"/>
        <w:tblGridChange w:id="0">
          <w:tblGrid>
            <w:gridCol w:w="2145"/>
            <w:gridCol w:w="255"/>
            <w:gridCol w:w="2445"/>
            <w:gridCol w:w="2265"/>
            <w:gridCol w:w="780"/>
            <w:gridCol w:w="735"/>
            <w:gridCol w:w="720"/>
            <w:gridCol w:w="78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color w:val="3dbca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3dbca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3dbca2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bca2"/>
                <w:sz w:val="18"/>
                <w:szCs w:val="18"/>
                <w:rtl w:val="0"/>
              </w:rPr>
              <w:t xml:space="preserve">Kurs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3dbca2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bca2"/>
                <w:sz w:val="18"/>
                <w:szCs w:val="18"/>
                <w:rtl w:val="0"/>
              </w:rPr>
              <w:t xml:space="preserve">Kurskod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3dbca2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bca2"/>
                <w:sz w:val="18"/>
                <w:szCs w:val="18"/>
                <w:rtl w:val="0"/>
              </w:rPr>
              <w:t xml:space="preserve">Poäng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3dbca2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bca2"/>
                <w:sz w:val="18"/>
                <w:szCs w:val="18"/>
                <w:rtl w:val="0"/>
              </w:rPr>
              <w:t xml:space="preserve">År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3dbca2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bca2"/>
                <w:sz w:val="18"/>
                <w:szCs w:val="18"/>
                <w:rtl w:val="0"/>
              </w:rPr>
              <w:t xml:space="preserve">År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3dbca2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bca2"/>
                <w:sz w:val="18"/>
                <w:szCs w:val="18"/>
                <w:rtl w:val="0"/>
              </w:rPr>
              <w:t xml:space="preserve">År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bca2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Gemensamma 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Engelska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ENGENG05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Engelska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ENGENG06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1b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HISHIS01b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Idrott och hälsa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IDRIDR01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1c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MATMAT01c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2c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MATMAT02c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3c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MATMAT03c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Religion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RELREL01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Samhällskunskap 1b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SAMSAM01b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1/SVA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SVESVE02/SVASVA02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2/SVA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SVESVE02/SVASVA02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3/SVA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SVESVE03/SVASVA03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bca2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Programkurser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Biologi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BIOBIO01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Fysik 1a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FYSFYS01a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Kemi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KEMKEM01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Moderna språk 1/3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MODXXX01/03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bca2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Inriktningskurser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Biologi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BIOBIO02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Fysik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FYSFYS02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Kemi 2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KEMKEM02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4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MATMAT04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bca2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Programfördjupning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Nat. spec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NAVNAT00S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Nat.spec Bioteknik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NAVNAT00S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bca2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Gymnasiearbete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Gymnasiearbete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GYARNA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bca2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Individuellt val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Valfri kurs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Valfri kurs 2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dbca2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color w:val="3dbca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  <w:color w:val="3dbca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dbca2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color w:val="3dbca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dbca2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color w:val="3dbca2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bca2"/>
                <w:sz w:val="18"/>
                <w:szCs w:val="18"/>
                <w:rtl w:val="0"/>
              </w:rPr>
              <w:t xml:space="preserve">Totalt antal poäng</w:t>
            </w:r>
          </w:p>
        </w:tc>
        <w:tc>
          <w:tcPr>
            <w:tcBorders>
              <w:top w:color="3dbca2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1"/>
                <w:color w:val="3dbca2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bca2"/>
                <w:sz w:val="18"/>
                <w:szCs w:val="18"/>
                <w:rtl w:val="0"/>
              </w:rPr>
              <w:t xml:space="preserve">2500</w:t>
            </w:r>
          </w:p>
        </w:tc>
        <w:tc>
          <w:tcPr>
            <w:tcBorders>
              <w:top w:color="3dbca2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color w:val="3dbca2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bca2"/>
                <w:sz w:val="18"/>
                <w:szCs w:val="18"/>
                <w:rtl w:val="0"/>
              </w:rPr>
              <w:t xml:space="preserve">900</w:t>
            </w:r>
          </w:p>
        </w:tc>
        <w:tc>
          <w:tcPr>
            <w:tcBorders>
              <w:top w:color="3dbca2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color w:val="3dbca2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bca2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top w:color="3dbca2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color w:val="3dbca2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bca2"/>
                <w:sz w:val="18"/>
                <w:szCs w:val="18"/>
                <w:rtl w:val="0"/>
              </w:rPr>
              <w:t xml:space="preserve">900</w:t>
            </w:r>
          </w:p>
        </w:tc>
      </w:tr>
    </w:tbl>
    <w:p w:rsidR="00000000" w:rsidDel="00000000" w:rsidP="00000000" w:rsidRDefault="00000000" w:rsidRPr="00000000" w14:paraId="000001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447563" cy="81662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7563" cy="8166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283.46456692913387" w:left="1133.8582677165355" w:right="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